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.............................................................LİMİTED ŞİRKETİ</w:t>
      </w:r>
    </w:p>
    <w:p w:rsidR="00570071" w:rsidRDefault="00570071" w:rsidP="00570071">
      <w:pPr>
        <w:rPr>
          <w:rFonts w:ascii="Verdana" w:hAnsi="Verdana"/>
          <w:sz w:val="18"/>
          <w:szCs w:val="18"/>
        </w:rPr>
      </w:pPr>
    </w:p>
    <w:p w:rsidR="00570071" w:rsidRDefault="00570071" w:rsidP="00570071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br/>
        <w:t>Karar Tarihi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br/>
        <w:t>Toplantının Konusu</w:t>
      </w:r>
      <w:r>
        <w:rPr>
          <w:rFonts w:ascii="Verdana" w:hAnsi="Verdana"/>
          <w:sz w:val="18"/>
          <w:szCs w:val="18"/>
        </w:rPr>
        <w:tab/>
        <w:t>: Hisse devri ve şirketin tek ortaklı olması hakkında</w:t>
      </w:r>
    </w:p>
    <w:p w:rsidR="00570071" w:rsidRDefault="00570071" w:rsidP="00570071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Toplantıya Katılanlar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</w:r>
    </w:p>
    <w:p w:rsidR="00570071" w:rsidRDefault="00570071" w:rsidP="00570071">
      <w:pPr>
        <w:spacing w:before="0" w:after="0"/>
        <w:rPr>
          <w:rFonts w:ascii="Verdana" w:hAnsi="Verdana"/>
          <w:sz w:val="18"/>
          <w:szCs w:val="18"/>
        </w:rPr>
      </w:pPr>
    </w:p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</w:p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 Şirket hissedarlarından ..................(T.C. Kimlik No:…..) şirkette mevcut ...............pay karşılığı .................TL'si hissesini şirket dışından (veya şirket ortaklarından) T.C. uyruklu ...........................(T.C. Kimlik No…….)’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BOZÜYÜK ……… Noterliğinin ....../......../............ tarih ............................. sayılı devir sözleşmesi ile devrederek ortaklıktan ayrılmıştır. </w:t>
      </w:r>
    </w:p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Yukarıda bahsi geçen devrin kabulüne </w:t>
      </w:r>
    </w:p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 Bu devir neticesi şirketimiz tek ortaklı bir limited şirket olarak faaliyetine devam edecek olup şirket ortağının adı soyadı, Uyruğu -TC No, yerleşim yeri, pay adedi ve sermaye tutarı aşağıdaki şekilde oluşmuştur.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96"/>
        <w:gridCol w:w="1076"/>
        <w:gridCol w:w="1521"/>
        <w:gridCol w:w="2240"/>
        <w:gridCol w:w="1062"/>
        <w:gridCol w:w="1393"/>
      </w:tblGrid>
      <w:tr w:rsidR="00570071" w:rsidTr="0057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/ unvanı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Yerleşim yeri / Ticari ikametgâhı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Tutarı(TL)</w:t>
            </w:r>
          </w:p>
        </w:tc>
      </w:tr>
      <w:tr w:rsidR="00570071" w:rsidTr="0057007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71" w:rsidRDefault="00570071">
            <w:pPr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70071" w:rsidRDefault="00570071" w:rsidP="00570071">
      <w:pPr>
        <w:ind w:firstLine="0"/>
        <w:rPr>
          <w:rFonts w:ascii="Verdana" w:hAnsi="Verdana"/>
          <w:sz w:val="18"/>
          <w:szCs w:val="18"/>
        </w:rPr>
      </w:pPr>
    </w:p>
    <w:p w:rsidR="00570071" w:rsidRDefault="00570071" w:rsidP="00570071">
      <w:pPr>
        <w:rPr>
          <w:rFonts w:ascii="Verdana" w:hAnsi="Verdana"/>
          <w:sz w:val="18"/>
          <w:szCs w:val="18"/>
        </w:rPr>
      </w:pPr>
    </w:p>
    <w:p w:rsidR="00570071" w:rsidRDefault="00570071" w:rsidP="00570071">
      <w:pPr>
        <w:rPr>
          <w:rFonts w:ascii="Verdana" w:hAnsi="Verdana"/>
          <w:sz w:val="18"/>
          <w:szCs w:val="18"/>
        </w:rPr>
      </w:pPr>
    </w:p>
    <w:p w:rsidR="00570071" w:rsidRDefault="00570071" w:rsidP="0057007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Ortak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Ortak</w:t>
      </w:r>
    </w:p>
    <w:p w:rsidR="00570071" w:rsidRDefault="00570071" w:rsidP="0057007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T.C. Kimlik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T.C. Kimlik No</w:t>
      </w:r>
    </w:p>
    <w:p w:rsidR="00570071" w:rsidRDefault="00570071" w:rsidP="0057007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Adı Soyadı </w:t>
      </w:r>
    </w:p>
    <w:p w:rsidR="00A546ED" w:rsidRDefault="00570071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071"/>
    <w:rsid w:val="0042693A"/>
    <w:rsid w:val="0047409A"/>
    <w:rsid w:val="00495A66"/>
    <w:rsid w:val="00570071"/>
    <w:rsid w:val="007E5BA1"/>
    <w:rsid w:val="00A052F2"/>
    <w:rsid w:val="00AC0A7B"/>
    <w:rsid w:val="00B6123B"/>
    <w:rsid w:val="00C70B0B"/>
    <w:rsid w:val="00ED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71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2015-04-30T13:03:00Z</dcterms:created>
  <dcterms:modified xsi:type="dcterms:W3CDTF">2015-04-30T13:03:00Z</dcterms:modified>
</cp:coreProperties>
</file>